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06928" w:themeColor="accent3" w:themeShade="BF"/>
  <w:body>
    <w:p w:rsidR="00A8003A" w:rsidRDefault="00F93E89" w:rsidP="00F93E89">
      <w:pPr>
        <w:pStyle w:val="Nzev"/>
        <w:jc w:val="center"/>
        <w:rPr>
          <w:rFonts w:ascii="Brush Script MT" w:hAnsi="Brush Script MT" w:cs="Brush Script MT"/>
          <w:b/>
          <w:spacing w:val="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93E89">
        <w:rPr>
          <w:rFonts w:ascii="Brush Script MT" w:hAnsi="Brush Script MT"/>
          <w:b/>
          <w:spacing w:val="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Potvrzení o p</w:t>
      </w:r>
      <w:r w:rsidRPr="00F93E89">
        <w:rPr>
          <w:rFonts w:ascii="Cambria" w:hAnsi="Cambria" w:cs="Cambria"/>
          <w:b/>
          <w:spacing w:val="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ř</w:t>
      </w:r>
      <w:r w:rsidRPr="00F93E89">
        <w:rPr>
          <w:rFonts w:ascii="Brush Script MT" w:hAnsi="Brush Script MT"/>
          <w:b/>
          <w:spacing w:val="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ijet</w:t>
      </w:r>
      <w:r w:rsidRPr="00F93E89">
        <w:rPr>
          <w:rFonts w:ascii="Brush Script MT" w:hAnsi="Brush Script MT" w:cs="Brush Script MT"/>
          <w:b/>
          <w:spacing w:val="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í</w:t>
      </w:r>
    </w:p>
    <w:p w:rsidR="00F93E89" w:rsidRDefault="00F93E89" w:rsidP="00F93E89"/>
    <w:p w:rsidR="00F93E89" w:rsidRDefault="00F93E89" w:rsidP="00F93E89">
      <w:r>
        <w:t>Vážená slečno,</w:t>
      </w:r>
    </w:p>
    <w:p w:rsidR="00F93E89" w:rsidRDefault="00F93E89" w:rsidP="00F93E89">
      <w:r>
        <w:t xml:space="preserve">Je mi ctí byla jste </w:t>
      </w:r>
      <w:proofErr w:type="gramStart"/>
      <w:r>
        <w:t>přijata , na</w:t>
      </w:r>
      <w:proofErr w:type="gramEnd"/>
      <w:r>
        <w:t xml:space="preserve"> školu </w:t>
      </w:r>
      <w:proofErr w:type="spellStart"/>
      <w:r>
        <w:t>Ice</w:t>
      </w:r>
      <w:proofErr w:type="spellEnd"/>
      <w:r>
        <w:t xml:space="preserve"> </w:t>
      </w:r>
      <w:proofErr w:type="spellStart"/>
      <w:r>
        <w:t>qween</w:t>
      </w:r>
      <w:proofErr w:type="spellEnd"/>
      <w:r>
        <w:t xml:space="preserve"> Bradavice</w:t>
      </w:r>
    </w:p>
    <w:p w:rsidR="00F93E89" w:rsidRDefault="00F93E89" w:rsidP="00F93E89">
      <w:r>
        <w:t xml:space="preserve">Zde </w:t>
      </w:r>
      <w:proofErr w:type="gramStart"/>
      <w:r>
        <w:t>je lístek</w:t>
      </w:r>
      <w:proofErr w:type="gramEnd"/>
      <w:r>
        <w:t xml:space="preserve"> na vlak těšíme se a mějte na paměti jen jeden může být mistr.</w:t>
      </w:r>
    </w:p>
    <w:p w:rsidR="00F93E89" w:rsidRDefault="00F93E89" w:rsidP="00F93E89">
      <w:r>
        <w:t xml:space="preserve">V tomto světě se naučíte čarovat, kouzlit a jsou tu </w:t>
      </w:r>
      <w:proofErr w:type="gramStart"/>
      <w:r>
        <w:t>pravidla která</w:t>
      </w:r>
      <w:proofErr w:type="gramEnd"/>
      <w:r>
        <w:t xml:space="preserve"> se ve škole </w:t>
      </w:r>
      <w:proofErr w:type="spellStart"/>
      <w:r>
        <w:t>Ice</w:t>
      </w:r>
      <w:proofErr w:type="spellEnd"/>
      <w:r>
        <w:t xml:space="preserve"> </w:t>
      </w:r>
      <w:proofErr w:type="spellStart"/>
      <w:r>
        <w:t>Qween</w:t>
      </w:r>
      <w:proofErr w:type="spellEnd"/>
      <w:r>
        <w:t xml:space="preserve"> Bradavice dodržují.</w:t>
      </w:r>
    </w:p>
    <w:p w:rsidR="00F93E89" w:rsidRDefault="00F93E89" w:rsidP="00F93E89">
      <w:pPr>
        <w:jc w:val="center"/>
      </w:pPr>
    </w:p>
    <w:p w:rsidR="00F93E89" w:rsidRPr="00F93E89" w:rsidRDefault="00F93E89" w:rsidP="00F93E8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447800" cy="1428750"/>
            <wp:effectExtent l="38100" t="19050" r="38100" b="4572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8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8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2700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>
                      <a:innerShdw blurRad="63500" dist="50800" dir="16200000">
                        <a:prstClr val="black">
                          <a:alpha val="50000"/>
                        </a:prstClr>
                      </a:inn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3E89" w:rsidRPr="00F93E89" w:rsidSect="00F93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D6" w:rsidRDefault="003334D6" w:rsidP="00F93E89">
      <w:pPr>
        <w:spacing w:after="0" w:line="240" w:lineRule="auto"/>
      </w:pPr>
      <w:r>
        <w:separator/>
      </w:r>
    </w:p>
  </w:endnote>
  <w:endnote w:type="continuationSeparator" w:id="0">
    <w:p w:rsidR="003334D6" w:rsidRDefault="003334D6" w:rsidP="00F9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89" w:rsidRDefault="00F93E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89" w:rsidRDefault="00F93E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89" w:rsidRDefault="00F93E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D6" w:rsidRDefault="003334D6" w:rsidP="00F93E89">
      <w:pPr>
        <w:spacing w:after="0" w:line="240" w:lineRule="auto"/>
      </w:pPr>
      <w:r>
        <w:separator/>
      </w:r>
    </w:p>
  </w:footnote>
  <w:footnote w:type="continuationSeparator" w:id="0">
    <w:p w:rsidR="003334D6" w:rsidRDefault="003334D6" w:rsidP="00F9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89" w:rsidRDefault="00F93E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41414"/>
      <w:docPartObj>
        <w:docPartGallery w:val="Watermarks"/>
        <w:docPartUnique/>
      </w:docPartObj>
    </w:sdtPr>
    <w:sdtContent>
      <w:p w:rsidR="00F93E89" w:rsidRDefault="00F93E89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66095" o:spid="_x0000_s2049" type="#_x0000_t136" style="position:absolute;margin-left:0;margin-top:0;width:467.95pt;height:155.9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EKOPÍROVA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89" w:rsidRDefault="00F93E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89"/>
    <w:rsid w:val="003334D6"/>
    <w:rsid w:val="00A8003A"/>
    <w:rsid w:val="00F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4D1DB0-9D04-46D8-9142-E7BB6223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93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F9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E89"/>
  </w:style>
  <w:style w:type="paragraph" w:styleId="Zpat">
    <w:name w:val="footer"/>
    <w:basedOn w:val="Normln"/>
    <w:link w:val="ZpatChar"/>
    <w:uiPriority w:val="99"/>
    <w:unhideWhenUsed/>
    <w:rsid w:val="00F9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emné pevné látk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242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</dc:creator>
  <cp:keywords/>
  <dc:description/>
  <cp:lastModifiedBy>Libor</cp:lastModifiedBy>
  <cp:revision>2</cp:revision>
  <dcterms:created xsi:type="dcterms:W3CDTF">2016-04-12T11:48:00Z</dcterms:created>
  <dcterms:modified xsi:type="dcterms:W3CDTF">2016-04-12T11:55:00Z</dcterms:modified>
</cp:coreProperties>
</file>